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344" w:rsidRDefault="00514344" w:rsidP="00514344">
      <w:pPr>
        <w:jc w:val="center"/>
        <w:rPr>
          <w:rFonts w:ascii="Georgia" w:hAnsi="Georgia"/>
          <w:b/>
          <w:sz w:val="36"/>
          <w:szCs w:val="36"/>
        </w:rPr>
      </w:pPr>
      <w:bookmarkStart w:id="0" w:name="_GoBack"/>
      <w:bookmarkEnd w:id="0"/>
      <w:r w:rsidRPr="00A76F16">
        <w:rPr>
          <w:rFonts w:ascii="Georgia" w:hAnsi="Georgia"/>
          <w:b/>
          <w:sz w:val="36"/>
          <w:szCs w:val="36"/>
        </w:rPr>
        <w:t>Root</w:t>
      </w:r>
      <w:r w:rsidR="003303BF">
        <w:rPr>
          <w:rFonts w:ascii="Georgia" w:hAnsi="Georgia"/>
          <w:b/>
          <w:sz w:val="36"/>
          <w:szCs w:val="36"/>
        </w:rPr>
        <w:t>s Week 10</w:t>
      </w:r>
      <w:r w:rsidRPr="00A76F16">
        <w:rPr>
          <w:rFonts w:ascii="Georgia" w:hAnsi="Georgia"/>
          <w:b/>
          <w:sz w:val="36"/>
          <w:szCs w:val="36"/>
        </w:rPr>
        <w:t xml:space="preserve"> </w:t>
      </w:r>
    </w:p>
    <w:p w:rsidR="00514344" w:rsidRPr="00514344" w:rsidRDefault="00514344" w:rsidP="00514344">
      <w:pPr>
        <w:rPr>
          <w:rFonts w:ascii="Georgia" w:hAnsi="Georgia"/>
          <w:b/>
          <w:sz w:val="36"/>
          <w:szCs w:val="36"/>
        </w:rPr>
      </w:pPr>
      <w:r>
        <w:rPr>
          <w:rFonts w:ascii="Georgia" w:hAnsi="Georgia"/>
          <w:b/>
          <w:sz w:val="36"/>
          <w:szCs w:val="36"/>
        </w:rPr>
        <w:t xml:space="preserve">1. </w:t>
      </w:r>
      <w:r w:rsidRPr="00514344">
        <w:rPr>
          <w:rFonts w:ascii="Georgia" w:hAnsi="Georgia"/>
          <w:b/>
          <w:sz w:val="36"/>
          <w:szCs w:val="36"/>
        </w:rPr>
        <w:t xml:space="preserve"> Root: </w:t>
      </w:r>
      <w:proofErr w:type="spellStart"/>
      <w:r w:rsidRPr="00514344">
        <w:rPr>
          <w:rFonts w:ascii="Georgia" w:hAnsi="Georgia"/>
          <w:b/>
          <w:sz w:val="36"/>
          <w:szCs w:val="36"/>
        </w:rPr>
        <w:t>ped</w:t>
      </w:r>
      <w:proofErr w:type="spellEnd"/>
      <w:r w:rsidRPr="00514344">
        <w:rPr>
          <w:rFonts w:ascii="Georgia" w:hAnsi="Georgia"/>
          <w:b/>
          <w:sz w:val="36"/>
          <w:szCs w:val="36"/>
        </w:rPr>
        <w:t>, pod</w:t>
      </w:r>
    </w:p>
    <w:p w:rsidR="00514344" w:rsidRPr="00514344" w:rsidRDefault="00514344" w:rsidP="00514344">
      <w:pPr>
        <w:rPr>
          <w:rFonts w:ascii="Georgia" w:hAnsi="Georgia"/>
          <w:color w:val="FF0000"/>
          <w:sz w:val="36"/>
          <w:szCs w:val="36"/>
        </w:rPr>
      </w:pPr>
      <w:r w:rsidRPr="00514344">
        <w:rPr>
          <w:rFonts w:ascii="Georgia" w:hAnsi="Georgia"/>
          <w:b/>
          <w:color w:val="FF0000"/>
          <w:sz w:val="36"/>
          <w:szCs w:val="36"/>
        </w:rPr>
        <w:t>Definition:</w:t>
      </w:r>
      <w:r w:rsidRPr="00514344">
        <w:rPr>
          <w:rFonts w:ascii="Georgia" w:hAnsi="Georgia"/>
          <w:color w:val="FF0000"/>
          <w:sz w:val="36"/>
          <w:szCs w:val="36"/>
        </w:rPr>
        <w:t xml:space="preserve">  foot</w:t>
      </w:r>
    </w:p>
    <w:p w:rsidR="00514344" w:rsidRDefault="00514344" w:rsidP="00514344">
      <w:pPr>
        <w:numPr>
          <w:ilvl w:val="0"/>
          <w:numId w:val="1"/>
        </w:numPr>
        <w:rPr>
          <w:rFonts w:ascii="Georgia" w:hAnsi="Georgia"/>
          <w:b/>
          <w:color w:val="7030A0"/>
          <w:sz w:val="32"/>
          <w:szCs w:val="32"/>
        </w:rPr>
      </w:pPr>
      <w:r w:rsidRPr="00514344">
        <w:rPr>
          <w:rFonts w:ascii="Georgia" w:hAnsi="Georgia"/>
          <w:b/>
          <w:color w:val="7030A0"/>
          <w:sz w:val="32"/>
          <w:szCs w:val="32"/>
        </w:rPr>
        <w:t xml:space="preserve">Three words using the root </w:t>
      </w:r>
      <w:r w:rsidRPr="00514344">
        <w:rPr>
          <w:rFonts w:ascii="Georgia" w:hAnsi="Georgia"/>
          <w:b/>
          <w:color w:val="FF0000"/>
          <w:sz w:val="32"/>
          <w:szCs w:val="32"/>
        </w:rPr>
        <w:t xml:space="preserve">and </w:t>
      </w:r>
      <w:r w:rsidRPr="00514344">
        <w:rPr>
          <w:rFonts w:ascii="Georgia" w:hAnsi="Georgia"/>
          <w:b/>
          <w:color w:val="7030A0"/>
          <w:sz w:val="32"/>
          <w:szCs w:val="32"/>
        </w:rPr>
        <w:t>their definitions</w:t>
      </w:r>
    </w:p>
    <w:p w:rsidR="00F32B13" w:rsidRPr="00F32B13" w:rsidRDefault="00F32B13" w:rsidP="00F32B13">
      <w:pPr>
        <w:numPr>
          <w:ilvl w:val="0"/>
          <w:numId w:val="1"/>
        </w:numPr>
        <w:rPr>
          <w:rFonts w:ascii="Georgia" w:hAnsi="Georgia"/>
          <w:b/>
          <w:color w:val="7030A0"/>
          <w:sz w:val="28"/>
          <w:szCs w:val="28"/>
        </w:rPr>
      </w:pPr>
      <w:r>
        <w:rPr>
          <w:rFonts w:ascii="Georgia" w:hAnsi="Georgia"/>
          <w:b/>
          <w:color w:val="7030A0"/>
          <w:sz w:val="28"/>
          <w:szCs w:val="28"/>
        </w:rPr>
        <w:t>One sentence using one word above and defining it</w:t>
      </w:r>
    </w:p>
    <w:p w:rsidR="00514344" w:rsidRPr="00514344" w:rsidRDefault="00514344" w:rsidP="00514344">
      <w:pPr>
        <w:ind w:left="1440"/>
        <w:rPr>
          <w:rFonts w:ascii="Georgia" w:hAnsi="Georgia"/>
          <w:b/>
          <w:color w:val="7030A0"/>
          <w:sz w:val="32"/>
          <w:szCs w:val="32"/>
        </w:rPr>
      </w:pPr>
    </w:p>
    <w:p w:rsidR="00514344" w:rsidRPr="00514344" w:rsidRDefault="00514344" w:rsidP="00514344">
      <w:pPr>
        <w:rPr>
          <w:rFonts w:ascii="Georgia" w:hAnsi="Georgia"/>
          <w:b/>
          <w:sz w:val="36"/>
          <w:szCs w:val="36"/>
        </w:rPr>
      </w:pPr>
      <w:r>
        <w:rPr>
          <w:rFonts w:ascii="Georgia" w:hAnsi="Georgia"/>
          <w:b/>
          <w:sz w:val="36"/>
          <w:szCs w:val="36"/>
        </w:rPr>
        <w:t>2</w:t>
      </w:r>
      <w:r w:rsidRPr="00514344">
        <w:rPr>
          <w:rFonts w:ascii="Georgia" w:hAnsi="Georgia"/>
          <w:b/>
          <w:sz w:val="36"/>
          <w:szCs w:val="36"/>
        </w:rPr>
        <w:t xml:space="preserve">. Root: </w:t>
      </w:r>
      <w:proofErr w:type="spellStart"/>
      <w:r w:rsidRPr="00514344">
        <w:rPr>
          <w:rFonts w:ascii="Georgia" w:hAnsi="Georgia"/>
          <w:b/>
          <w:sz w:val="36"/>
          <w:szCs w:val="36"/>
        </w:rPr>
        <w:t>scrib</w:t>
      </w:r>
      <w:proofErr w:type="spellEnd"/>
      <w:r w:rsidRPr="00514344">
        <w:rPr>
          <w:rFonts w:ascii="Georgia" w:hAnsi="Georgia"/>
          <w:b/>
          <w:sz w:val="36"/>
          <w:szCs w:val="36"/>
        </w:rPr>
        <w:t>, script</w:t>
      </w:r>
    </w:p>
    <w:p w:rsidR="00514344" w:rsidRDefault="00514344" w:rsidP="00514344">
      <w:pPr>
        <w:rPr>
          <w:rFonts w:ascii="Georgia" w:hAnsi="Georgia"/>
          <w:color w:val="FF0000"/>
          <w:sz w:val="36"/>
          <w:szCs w:val="36"/>
        </w:rPr>
      </w:pPr>
      <w:r w:rsidRPr="00514344">
        <w:rPr>
          <w:rFonts w:ascii="Georgia" w:hAnsi="Georgia"/>
          <w:b/>
          <w:color w:val="FF0000"/>
          <w:sz w:val="36"/>
          <w:szCs w:val="36"/>
        </w:rPr>
        <w:t>Definition:</w:t>
      </w:r>
      <w:r w:rsidRPr="00514344">
        <w:rPr>
          <w:rFonts w:ascii="Georgia" w:hAnsi="Georgia"/>
          <w:color w:val="FF0000"/>
          <w:sz w:val="36"/>
          <w:szCs w:val="36"/>
        </w:rPr>
        <w:t xml:space="preserve">  write</w:t>
      </w:r>
    </w:p>
    <w:p w:rsidR="00514344" w:rsidRPr="00514344" w:rsidRDefault="00514344" w:rsidP="00514344">
      <w:pPr>
        <w:rPr>
          <w:rFonts w:ascii="Georgia" w:hAnsi="Georgia"/>
          <w:color w:val="FF0000"/>
          <w:sz w:val="36"/>
          <w:szCs w:val="36"/>
        </w:rPr>
      </w:pPr>
    </w:p>
    <w:p w:rsidR="00514344" w:rsidRPr="00514344" w:rsidRDefault="00514344" w:rsidP="00514344">
      <w:pPr>
        <w:rPr>
          <w:rFonts w:ascii="Georgia" w:hAnsi="Georgia"/>
          <w:b/>
          <w:sz w:val="36"/>
          <w:szCs w:val="36"/>
        </w:rPr>
      </w:pPr>
      <w:r>
        <w:rPr>
          <w:rFonts w:ascii="Georgia" w:hAnsi="Georgia"/>
          <w:b/>
          <w:sz w:val="36"/>
          <w:szCs w:val="36"/>
        </w:rPr>
        <w:t>3.</w:t>
      </w:r>
      <w:r w:rsidRPr="00514344">
        <w:rPr>
          <w:rFonts w:ascii="Georgia" w:hAnsi="Georgia"/>
          <w:b/>
          <w:sz w:val="36"/>
          <w:szCs w:val="36"/>
        </w:rPr>
        <w:t xml:space="preserve"> Root: tact, tang, tag, </w:t>
      </w:r>
      <w:proofErr w:type="spellStart"/>
      <w:r w:rsidRPr="00514344">
        <w:rPr>
          <w:rFonts w:ascii="Georgia" w:hAnsi="Georgia"/>
          <w:b/>
          <w:sz w:val="36"/>
          <w:szCs w:val="36"/>
        </w:rPr>
        <w:t>tig</w:t>
      </w:r>
      <w:proofErr w:type="spellEnd"/>
      <w:r w:rsidRPr="00514344">
        <w:rPr>
          <w:rFonts w:ascii="Georgia" w:hAnsi="Georgia"/>
          <w:b/>
          <w:sz w:val="36"/>
          <w:szCs w:val="36"/>
        </w:rPr>
        <w:t>, ting</w:t>
      </w:r>
    </w:p>
    <w:p w:rsidR="00514344" w:rsidRDefault="00514344" w:rsidP="00514344">
      <w:pPr>
        <w:rPr>
          <w:rFonts w:ascii="Georgia" w:hAnsi="Georgia"/>
          <w:color w:val="FF0000"/>
          <w:sz w:val="36"/>
          <w:szCs w:val="36"/>
        </w:rPr>
      </w:pPr>
      <w:r w:rsidRPr="00514344">
        <w:rPr>
          <w:rFonts w:ascii="Georgia" w:hAnsi="Georgia"/>
          <w:b/>
          <w:color w:val="FF0000"/>
          <w:sz w:val="36"/>
          <w:szCs w:val="36"/>
        </w:rPr>
        <w:t>Definition:</w:t>
      </w:r>
      <w:r w:rsidRPr="00514344">
        <w:rPr>
          <w:rFonts w:ascii="Georgia" w:hAnsi="Georgia"/>
          <w:color w:val="FF0000"/>
          <w:sz w:val="36"/>
          <w:szCs w:val="36"/>
        </w:rPr>
        <w:t xml:space="preserve">  touch</w:t>
      </w:r>
    </w:p>
    <w:p w:rsidR="00514344" w:rsidRPr="00514344" w:rsidRDefault="00514344" w:rsidP="00514344">
      <w:pPr>
        <w:rPr>
          <w:rFonts w:ascii="Georgia" w:hAnsi="Georgia"/>
          <w:color w:val="FF0000"/>
          <w:sz w:val="36"/>
          <w:szCs w:val="36"/>
        </w:rPr>
      </w:pPr>
    </w:p>
    <w:p w:rsidR="00514344" w:rsidRPr="00514344" w:rsidRDefault="00514344" w:rsidP="00514344">
      <w:pPr>
        <w:rPr>
          <w:rFonts w:ascii="Georgia" w:hAnsi="Georgia"/>
          <w:b/>
          <w:sz w:val="36"/>
          <w:szCs w:val="36"/>
        </w:rPr>
      </w:pPr>
      <w:r w:rsidRPr="00514344">
        <w:rPr>
          <w:rFonts w:ascii="Georgia" w:hAnsi="Georgia"/>
          <w:b/>
          <w:sz w:val="36"/>
          <w:szCs w:val="36"/>
        </w:rPr>
        <w:t xml:space="preserve">4. Root: vale, </w:t>
      </w:r>
      <w:proofErr w:type="spellStart"/>
      <w:r w:rsidRPr="00514344">
        <w:rPr>
          <w:rFonts w:ascii="Georgia" w:hAnsi="Georgia"/>
          <w:b/>
          <w:sz w:val="36"/>
          <w:szCs w:val="36"/>
        </w:rPr>
        <w:t>vali</w:t>
      </w:r>
      <w:proofErr w:type="spellEnd"/>
      <w:r w:rsidRPr="00514344">
        <w:rPr>
          <w:rFonts w:ascii="Georgia" w:hAnsi="Georgia"/>
          <w:b/>
          <w:sz w:val="36"/>
          <w:szCs w:val="36"/>
        </w:rPr>
        <w:t xml:space="preserve">, </w:t>
      </w:r>
      <w:proofErr w:type="spellStart"/>
      <w:r w:rsidRPr="00514344">
        <w:rPr>
          <w:rFonts w:ascii="Georgia" w:hAnsi="Georgia"/>
          <w:b/>
          <w:sz w:val="36"/>
          <w:szCs w:val="36"/>
        </w:rPr>
        <w:t>valu</w:t>
      </w:r>
      <w:proofErr w:type="spellEnd"/>
    </w:p>
    <w:p w:rsidR="00514344" w:rsidRDefault="00514344" w:rsidP="00514344">
      <w:pPr>
        <w:rPr>
          <w:rFonts w:ascii="Georgia" w:hAnsi="Georgia"/>
          <w:color w:val="FF0000"/>
          <w:sz w:val="36"/>
          <w:szCs w:val="36"/>
        </w:rPr>
      </w:pPr>
      <w:r w:rsidRPr="00514344">
        <w:rPr>
          <w:rFonts w:ascii="Georgia" w:hAnsi="Georgia"/>
          <w:b/>
          <w:color w:val="FF0000"/>
          <w:sz w:val="36"/>
          <w:szCs w:val="36"/>
        </w:rPr>
        <w:t>Definition:</w:t>
      </w:r>
      <w:r w:rsidRPr="00514344">
        <w:rPr>
          <w:rFonts w:ascii="Georgia" w:hAnsi="Georgia"/>
          <w:color w:val="FF0000"/>
          <w:sz w:val="36"/>
          <w:szCs w:val="36"/>
        </w:rPr>
        <w:t xml:space="preserve">  strength, worth</w:t>
      </w:r>
    </w:p>
    <w:p w:rsidR="00514344" w:rsidRPr="00514344" w:rsidRDefault="00514344" w:rsidP="00514344">
      <w:pPr>
        <w:rPr>
          <w:rFonts w:ascii="Georgia" w:hAnsi="Georgia"/>
          <w:color w:val="FF0000"/>
          <w:sz w:val="36"/>
          <w:szCs w:val="36"/>
        </w:rPr>
      </w:pPr>
    </w:p>
    <w:p w:rsidR="00514344" w:rsidRPr="00514344" w:rsidRDefault="00514344" w:rsidP="00514344">
      <w:pPr>
        <w:rPr>
          <w:rFonts w:ascii="Georgia" w:hAnsi="Georgia"/>
          <w:b/>
          <w:sz w:val="36"/>
          <w:szCs w:val="36"/>
        </w:rPr>
      </w:pPr>
      <w:r w:rsidRPr="00514344">
        <w:rPr>
          <w:rFonts w:ascii="Georgia" w:hAnsi="Georgia"/>
          <w:b/>
          <w:sz w:val="36"/>
          <w:szCs w:val="36"/>
        </w:rPr>
        <w:t>5. Root: arch</w:t>
      </w:r>
    </w:p>
    <w:p w:rsidR="00514344" w:rsidRPr="00514344" w:rsidRDefault="00514344" w:rsidP="00514344">
      <w:pPr>
        <w:rPr>
          <w:rFonts w:ascii="Georgia" w:hAnsi="Georgia"/>
          <w:color w:val="FF0000"/>
          <w:sz w:val="36"/>
          <w:szCs w:val="36"/>
        </w:rPr>
      </w:pPr>
      <w:r w:rsidRPr="00514344">
        <w:rPr>
          <w:rFonts w:ascii="Georgia" w:hAnsi="Georgia"/>
          <w:b/>
          <w:color w:val="FF0000"/>
          <w:sz w:val="36"/>
          <w:szCs w:val="36"/>
        </w:rPr>
        <w:t>Definition:</w:t>
      </w:r>
      <w:r w:rsidRPr="00514344">
        <w:rPr>
          <w:rFonts w:ascii="Georgia" w:hAnsi="Georgia"/>
          <w:color w:val="FF0000"/>
          <w:sz w:val="36"/>
          <w:szCs w:val="36"/>
        </w:rPr>
        <w:t xml:space="preserve">  chief, first, rule</w:t>
      </w:r>
    </w:p>
    <w:p w:rsidR="003303BF" w:rsidRDefault="003303BF"/>
    <w:sectPr w:rsidR="003303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522DEF"/>
    <w:multiLevelType w:val="hybridMultilevel"/>
    <w:tmpl w:val="8ACAF13C"/>
    <w:lvl w:ilvl="0" w:tplc="389E6ADA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F0149F6"/>
    <w:multiLevelType w:val="hybridMultilevel"/>
    <w:tmpl w:val="91A25E74"/>
    <w:lvl w:ilvl="0" w:tplc="389E6ADA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344"/>
    <w:rsid w:val="000739E5"/>
    <w:rsid w:val="003303BF"/>
    <w:rsid w:val="00514344"/>
    <w:rsid w:val="007B3213"/>
    <w:rsid w:val="00CF4A11"/>
    <w:rsid w:val="00F12138"/>
    <w:rsid w:val="00F2206D"/>
    <w:rsid w:val="00F32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Camas School District #117</Company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Bryson, Bobbi</dc:creator>
  <cp:lastModifiedBy>Tomasetti, Keri</cp:lastModifiedBy>
  <cp:revision>2</cp:revision>
  <dcterms:created xsi:type="dcterms:W3CDTF">2013-12-16T17:20:00Z</dcterms:created>
  <dcterms:modified xsi:type="dcterms:W3CDTF">2013-12-16T17:20:00Z</dcterms:modified>
</cp:coreProperties>
</file>